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90" w:rsidRPr="00EB56D5" w:rsidRDefault="00001190" w:rsidP="00001190">
      <w:pPr>
        <w:jc w:val="center"/>
        <w:rPr>
          <w:rFonts w:ascii="Comic Sans MS" w:hAnsi="Comic Sans MS"/>
          <w:b/>
          <w:color w:val="00B050"/>
          <w:sz w:val="32"/>
          <w:szCs w:val="32"/>
          <w:u w:val="single"/>
        </w:rPr>
      </w:pPr>
      <w:r w:rsidRPr="00EB56D5">
        <w:rPr>
          <w:rFonts w:ascii="Comic Sans MS" w:hAnsi="Comic Sans MS"/>
          <w:b/>
          <w:color w:val="00B050"/>
          <w:sz w:val="32"/>
          <w:szCs w:val="32"/>
          <w:u w:val="single"/>
        </w:rPr>
        <w:t>Wilmslow Preparatory School</w:t>
      </w:r>
    </w:p>
    <w:p w:rsidR="00001190" w:rsidRPr="00EB56D5" w:rsidRDefault="00001190" w:rsidP="00001190">
      <w:pPr>
        <w:jc w:val="center"/>
        <w:rPr>
          <w:rFonts w:ascii="Comic Sans MS" w:hAnsi="Comic Sans MS"/>
          <w:b/>
          <w:color w:val="00B050"/>
          <w:sz w:val="32"/>
          <w:szCs w:val="32"/>
          <w:u w:val="single"/>
        </w:rPr>
      </w:pPr>
      <w:r w:rsidRPr="00EB56D5">
        <w:rPr>
          <w:rFonts w:ascii="Comic Sans MS" w:hAnsi="Comic Sans MS"/>
          <w:b/>
          <w:color w:val="00B050"/>
          <w:sz w:val="32"/>
          <w:szCs w:val="32"/>
          <w:u w:val="single"/>
        </w:rPr>
        <w:t>Sports Fixture List January-March 2015</w:t>
      </w:r>
    </w:p>
    <w:tbl>
      <w:tblPr>
        <w:tblStyle w:val="TableGrid"/>
        <w:tblW w:w="0" w:type="auto"/>
        <w:tblInd w:w="283" w:type="dxa"/>
        <w:tblLook w:val="04A0" w:firstRow="1" w:lastRow="0" w:firstColumn="1" w:lastColumn="0" w:noHBand="0" w:noVBand="1"/>
      </w:tblPr>
      <w:tblGrid>
        <w:gridCol w:w="2243"/>
        <w:gridCol w:w="2216"/>
        <w:gridCol w:w="2216"/>
        <w:gridCol w:w="2058"/>
      </w:tblGrid>
      <w:tr w:rsidR="00001190" w:rsidRPr="002253B9" w:rsidTr="00387DE2"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Date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U11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U10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U9</w:t>
            </w:r>
          </w:p>
        </w:tc>
      </w:tr>
      <w:tr w:rsidR="00001190" w:rsidRPr="002253B9" w:rsidTr="00387DE2"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Netball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21.01.15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Beech Hall (A)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3.30pm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 xml:space="preserve">Beech hall (A) 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3.30pm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001190" w:rsidRPr="002253B9" w:rsidTr="00387DE2"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 xml:space="preserve">Hockey 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28.01.15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proofErr w:type="spellStart"/>
            <w:r w:rsidRPr="002253B9">
              <w:rPr>
                <w:rFonts w:ascii="Comic Sans MS" w:hAnsi="Comic Sans MS"/>
                <w:b/>
                <w:color w:val="00B050"/>
              </w:rPr>
              <w:t>Withington</w:t>
            </w:r>
            <w:proofErr w:type="spellEnd"/>
            <w:r w:rsidRPr="002253B9">
              <w:rPr>
                <w:rFonts w:ascii="Comic Sans MS" w:hAnsi="Comic Sans MS"/>
                <w:b/>
                <w:color w:val="00B050"/>
              </w:rPr>
              <w:t xml:space="preserve"> (WHC)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3.45pm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proofErr w:type="spellStart"/>
            <w:r w:rsidRPr="002253B9">
              <w:rPr>
                <w:rFonts w:ascii="Comic Sans MS" w:hAnsi="Comic Sans MS"/>
                <w:b/>
                <w:color w:val="00B050"/>
              </w:rPr>
              <w:t>Withington</w:t>
            </w:r>
            <w:proofErr w:type="spellEnd"/>
            <w:r w:rsidRPr="002253B9">
              <w:rPr>
                <w:rFonts w:ascii="Comic Sans MS" w:hAnsi="Comic Sans MS"/>
                <w:b/>
                <w:color w:val="00B050"/>
              </w:rPr>
              <w:t xml:space="preserve"> (WHC)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3.15pm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001190" w:rsidRPr="002253B9" w:rsidTr="00387DE2"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Cross Country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4.02.15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Beech House (A)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2pm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Beech House (A)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2pm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Beech House (A)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2pm</w:t>
            </w:r>
          </w:p>
        </w:tc>
      </w:tr>
      <w:tr w:rsidR="00001190" w:rsidRPr="002253B9" w:rsidTr="00387DE2"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 xml:space="preserve">Hockey 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11.02.15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proofErr w:type="spellStart"/>
            <w:r w:rsidRPr="002253B9">
              <w:rPr>
                <w:rFonts w:ascii="Comic Sans MS" w:hAnsi="Comic Sans MS"/>
                <w:b/>
                <w:color w:val="00B050"/>
              </w:rPr>
              <w:t>Ladybarn</w:t>
            </w:r>
            <w:proofErr w:type="spellEnd"/>
            <w:r w:rsidRPr="002253B9">
              <w:rPr>
                <w:rFonts w:ascii="Comic Sans MS" w:hAnsi="Comic Sans MS"/>
                <w:b/>
                <w:color w:val="00B050"/>
              </w:rPr>
              <w:t xml:space="preserve"> (WHC)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3.45pm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proofErr w:type="spellStart"/>
            <w:r w:rsidRPr="002253B9">
              <w:rPr>
                <w:rFonts w:ascii="Comic Sans MS" w:hAnsi="Comic Sans MS"/>
                <w:b/>
                <w:color w:val="00B050"/>
              </w:rPr>
              <w:t>Ladybarn</w:t>
            </w:r>
            <w:proofErr w:type="spellEnd"/>
            <w:r w:rsidRPr="002253B9">
              <w:rPr>
                <w:rFonts w:ascii="Comic Sans MS" w:hAnsi="Comic Sans MS"/>
                <w:b/>
                <w:color w:val="00B050"/>
              </w:rPr>
              <w:t xml:space="preserve"> (WHC)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3.15pm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001190" w:rsidRPr="002253B9" w:rsidTr="00387DE2"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Netball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25.02.15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proofErr w:type="spellStart"/>
            <w:r w:rsidRPr="002253B9">
              <w:rPr>
                <w:rFonts w:ascii="Comic Sans MS" w:hAnsi="Comic Sans MS"/>
                <w:b/>
                <w:color w:val="00B050"/>
              </w:rPr>
              <w:t>Withington</w:t>
            </w:r>
            <w:proofErr w:type="spellEnd"/>
            <w:r w:rsidRPr="002253B9">
              <w:rPr>
                <w:rFonts w:ascii="Comic Sans MS" w:hAnsi="Comic Sans MS"/>
                <w:b/>
                <w:color w:val="00B050"/>
              </w:rPr>
              <w:t xml:space="preserve"> (A)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3.30pm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proofErr w:type="spellStart"/>
            <w:r w:rsidRPr="002253B9">
              <w:rPr>
                <w:rFonts w:ascii="Comic Sans MS" w:hAnsi="Comic Sans MS"/>
                <w:b/>
                <w:color w:val="00B050"/>
              </w:rPr>
              <w:t>Withingotn</w:t>
            </w:r>
            <w:proofErr w:type="spellEnd"/>
            <w:r w:rsidRPr="002253B9">
              <w:rPr>
                <w:rFonts w:ascii="Comic Sans MS" w:hAnsi="Comic Sans MS"/>
                <w:b/>
                <w:color w:val="00B050"/>
              </w:rPr>
              <w:t xml:space="preserve"> (A)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3.30pm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001190" w:rsidRPr="002253B9" w:rsidTr="00387DE2"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Netball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4.03.15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001190" w:rsidRPr="002253B9" w:rsidTr="00387DE2"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ISA Netball Tournament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16.03.15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proofErr w:type="spellStart"/>
            <w:r w:rsidRPr="002253B9">
              <w:rPr>
                <w:rFonts w:ascii="Comic Sans MS" w:hAnsi="Comic Sans MS"/>
                <w:b/>
                <w:color w:val="00B050"/>
              </w:rPr>
              <w:t>Hulme</w:t>
            </w:r>
            <w:proofErr w:type="spellEnd"/>
            <w:r w:rsidRPr="002253B9">
              <w:rPr>
                <w:rFonts w:ascii="Comic Sans MS" w:hAnsi="Comic Sans MS"/>
                <w:b/>
                <w:color w:val="00B050"/>
              </w:rPr>
              <w:t xml:space="preserve"> Hall 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10am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001190" w:rsidRPr="002253B9" w:rsidTr="00387DE2"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Netball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18.03.14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Terra Nova (H)</w:t>
            </w:r>
          </w:p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  <w:r w:rsidRPr="002253B9">
              <w:rPr>
                <w:rFonts w:ascii="Comic Sans MS" w:hAnsi="Comic Sans MS"/>
                <w:b/>
                <w:color w:val="00B050"/>
              </w:rPr>
              <w:t>3.15pm</w:t>
            </w:r>
          </w:p>
        </w:tc>
        <w:tc>
          <w:tcPr>
            <w:tcW w:w="2394" w:type="dxa"/>
          </w:tcPr>
          <w:p w:rsidR="00001190" w:rsidRPr="002253B9" w:rsidRDefault="00001190" w:rsidP="00387DE2">
            <w:pPr>
              <w:ind w:left="0"/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</w:tbl>
    <w:p w:rsidR="000C731D" w:rsidRDefault="000C731D">
      <w:bookmarkStart w:id="0" w:name="_GoBack"/>
      <w:bookmarkEnd w:id="0"/>
    </w:p>
    <w:sectPr w:rsidR="000C7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90"/>
    <w:rsid w:val="00001190"/>
    <w:rsid w:val="000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480D6-E53A-49E0-AA15-C4CA6258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190"/>
    <w:pPr>
      <w:suppressAutoHyphens/>
      <w:spacing w:after="240" w:line="240" w:lineRule="auto"/>
      <w:ind w:left="283" w:right="283"/>
    </w:pPr>
    <w:rPr>
      <w:rFonts w:ascii="SassoonPrimaryInfant" w:eastAsia="Times New Roman" w:hAnsi="SassoonPrimaryInfant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19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Mack</dc:creator>
  <cp:keywords/>
  <dc:description/>
  <cp:lastModifiedBy>Kirstin Mack</cp:lastModifiedBy>
  <cp:revision>1</cp:revision>
  <dcterms:created xsi:type="dcterms:W3CDTF">2015-01-13T09:47:00Z</dcterms:created>
  <dcterms:modified xsi:type="dcterms:W3CDTF">2015-01-13T09:48:00Z</dcterms:modified>
</cp:coreProperties>
</file>